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EE" w:rsidRDefault="00866A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Planificação das Adaptações Curriculares Significativas</w:t>
      </w:r>
    </w:p>
    <w:p w:rsidR="00EB2BEE" w:rsidRDefault="00866A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Anexo ao Programa Educativo Individual (PEI)</w:t>
      </w:r>
    </w:p>
    <w:p w:rsidR="000823B4" w:rsidRPr="000823B4" w:rsidRDefault="00866AB0" w:rsidP="000823B4">
      <w:pPr>
        <w:tabs>
          <w:tab w:val="left" w:pos="1200"/>
        </w:tabs>
        <w:jc w:val="center"/>
        <w:rPr>
          <w:sz w:val="18"/>
          <w:szCs w:val="18"/>
        </w:rPr>
      </w:pPr>
      <w:r w:rsidRPr="000823B4">
        <w:rPr>
          <w:sz w:val="18"/>
          <w:szCs w:val="18"/>
        </w:rPr>
        <w:t>Alínea b) do n.º 4 do art.º 10.º do Decreto</w:t>
      </w:r>
      <w:r w:rsidR="000823B4">
        <w:rPr>
          <w:sz w:val="18"/>
          <w:szCs w:val="18"/>
        </w:rPr>
        <w:t>-Lei n.º 54/2018, de 6 de julho</w:t>
      </w:r>
      <w:r w:rsidR="000823B4" w:rsidRPr="000823B4">
        <w:rPr>
          <w:color w:val="222222"/>
          <w:sz w:val="20"/>
          <w:szCs w:val="20"/>
          <w:shd w:val="clear" w:color="auto" w:fill="FFFFFF"/>
        </w:rPr>
        <w:t>, com a redação atual</w:t>
      </w:r>
      <w:r w:rsidR="000823B4" w:rsidRPr="00BD2838">
        <w:rPr>
          <w:color w:val="222222"/>
          <w:sz w:val="20"/>
          <w:szCs w:val="20"/>
          <w:shd w:val="clear" w:color="auto" w:fill="FFFFFF"/>
        </w:rPr>
        <w:t>, pela</w:t>
      </w:r>
      <w:r w:rsidR="000823B4">
        <w:rPr>
          <w:color w:val="222222"/>
          <w:sz w:val="20"/>
          <w:szCs w:val="20"/>
          <w:shd w:val="clear" w:color="auto" w:fill="FFFFFF"/>
        </w:rPr>
        <w:t xml:space="preserve"> Lei n.º </w:t>
      </w:r>
      <w:r w:rsidR="000823B4" w:rsidRPr="00BD2838">
        <w:rPr>
          <w:color w:val="222222"/>
          <w:sz w:val="20"/>
          <w:szCs w:val="20"/>
          <w:shd w:val="clear" w:color="auto" w:fill="FFFFFF"/>
        </w:rPr>
        <w:t>116/2019</w:t>
      </w:r>
    </w:p>
    <w:p w:rsidR="00845A1E" w:rsidRDefault="00845A1E">
      <w:pPr>
        <w:tabs>
          <w:tab w:val="left" w:pos="1200"/>
        </w:tabs>
        <w:jc w:val="center"/>
        <w:rPr>
          <w:b/>
          <w:sz w:val="28"/>
          <w:szCs w:val="28"/>
        </w:rPr>
      </w:pPr>
    </w:p>
    <w:tbl>
      <w:tblPr>
        <w:tblStyle w:val="affe"/>
        <w:tblW w:w="143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308"/>
        <w:gridCol w:w="325"/>
        <w:gridCol w:w="1692"/>
        <w:gridCol w:w="2720"/>
        <w:gridCol w:w="1001"/>
        <w:gridCol w:w="2274"/>
      </w:tblGrid>
      <w:tr w:rsidR="00EB2BEE">
        <w:trPr>
          <w:trHeight w:val="349"/>
          <w:jc w:val="center"/>
        </w:trPr>
        <w:tc>
          <w:tcPr>
            <w:tcW w:w="6308" w:type="dxa"/>
            <w:shd w:val="clear" w:color="auto" w:fill="auto"/>
          </w:tcPr>
          <w:p w:rsidR="00EB2BEE" w:rsidRDefault="00866AB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Disciplina ou área disciplinar</w:t>
            </w:r>
            <w:r>
              <w:t xml:space="preserve">: </w:t>
            </w:r>
          </w:p>
        </w:tc>
        <w:tc>
          <w:tcPr>
            <w:tcW w:w="8012" w:type="dxa"/>
            <w:gridSpan w:val="5"/>
            <w:shd w:val="clear" w:color="auto" w:fill="auto"/>
          </w:tcPr>
          <w:p w:rsidR="00EB2BEE" w:rsidRDefault="00EB2BEE">
            <w:pPr>
              <w:spacing w:after="0"/>
              <w:ind w:left="109"/>
              <w:rPr>
                <w:sz w:val="20"/>
                <w:szCs w:val="20"/>
              </w:rPr>
            </w:pPr>
          </w:p>
        </w:tc>
      </w:tr>
      <w:tr w:rsidR="00EB2BEE">
        <w:trPr>
          <w:trHeight w:val="349"/>
          <w:jc w:val="center"/>
        </w:trPr>
        <w:tc>
          <w:tcPr>
            <w:tcW w:w="6308" w:type="dxa"/>
            <w:shd w:val="clear" w:color="auto" w:fill="auto"/>
          </w:tcPr>
          <w:p w:rsidR="00EB2BEE" w:rsidRDefault="00866AB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8012" w:type="dxa"/>
            <w:gridSpan w:val="5"/>
            <w:shd w:val="clear" w:color="auto" w:fill="auto"/>
          </w:tcPr>
          <w:p w:rsidR="00EB2BEE" w:rsidRDefault="00EB2BEE">
            <w:pPr>
              <w:spacing w:after="0"/>
              <w:ind w:left="109"/>
            </w:pPr>
          </w:p>
        </w:tc>
      </w:tr>
      <w:tr w:rsidR="00EB2BEE" w:rsidTr="00483CBC">
        <w:trPr>
          <w:trHeight w:val="350"/>
          <w:jc w:val="center"/>
        </w:trPr>
        <w:tc>
          <w:tcPr>
            <w:tcW w:w="6308" w:type="dxa"/>
            <w:shd w:val="clear" w:color="auto" w:fill="auto"/>
          </w:tcPr>
          <w:p w:rsidR="00EB2BEE" w:rsidRDefault="00866AB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Ano de Escolaridade:</w:t>
            </w:r>
          </w:p>
        </w:tc>
        <w:tc>
          <w:tcPr>
            <w:tcW w:w="325" w:type="dxa"/>
            <w:shd w:val="clear" w:color="auto" w:fill="auto"/>
          </w:tcPr>
          <w:p w:rsidR="00EB2BEE" w:rsidRDefault="00EB2BEE">
            <w:pPr>
              <w:spacing w:after="0"/>
              <w:ind w:left="109"/>
            </w:pPr>
          </w:p>
        </w:tc>
        <w:tc>
          <w:tcPr>
            <w:tcW w:w="1692" w:type="dxa"/>
            <w:shd w:val="clear" w:color="auto" w:fill="auto"/>
          </w:tcPr>
          <w:p w:rsidR="00EB2BEE" w:rsidRDefault="00483CBC">
            <w:pPr>
              <w:spacing w:after="0"/>
              <w:ind w:left="107"/>
              <w:rPr>
                <w:b/>
              </w:rPr>
            </w:pPr>
            <w:r>
              <w:rPr>
                <w:b/>
                <w:sz w:val="20"/>
                <w:szCs w:val="20"/>
              </w:rPr>
              <w:t>Grupo/Turma</w:t>
            </w:r>
            <w:r w:rsidR="00866AB0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720" w:type="dxa"/>
            <w:shd w:val="clear" w:color="auto" w:fill="auto"/>
          </w:tcPr>
          <w:p w:rsidR="00EB2BEE" w:rsidRDefault="00EB2BEE">
            <w:pPr>
              <w:spacing w:after="0"/>
              <w:ind w:left="109"/>
            </w:pPr>
          </w:p>
        </w:tc>
        <w:tc>
          <w:tcPr>
            <w:tcW w:w="1001" w:type="dxa"/>
            <w:shd w:val="clear" w:color="auto" w:fill="auto"/>
          </w:tcPr>
          <w:p w:rsidR="00EB2BEE" w:rsidRDefault="00866AB0">
            <w:pPr>
              <w:spacing w:after="0"/>
            </w:pPr>
            <w:r>
              <w:t>N.º</w:t>
            </w:r>
            <w:r w:rsidR="00483CBC">
              <w:t>:</w:t>
            </w:r>
          </w:p>
        </w:tc>
        <w:tc>
          <w:tcPr>
            <w:tcW w:w="2274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</w:tr>
    </w:tbl>
    <w:p w:rsidR="00EB2BEE" w:rsidRDefault="00EB2BEE">
      <w:pPr>
        <w:tabs>
          <w:tab w:val="left" w:pos="1200"/>
        </w:tabs>
        <w:rPr>
          <w:b/>
          <w:sz w:val="28"/>
          <w:szCs w:val="28"/>
        </w:rPr>
      </w:pPr>
    </w:p>
    <w:tbl>
      <w:tblPr>
        <w:tblStyle w:val="afff"/>
        <w:tblW w:w="14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7057"/>
        <w:gridCol w:w="3402"/>
        <w:gridCol w:w="2018"/>
        <w:gridCol w:w="603"/>
        <w:gridCol w:w="603"/>
        <w:gridCol w:w="603"/>
      </w:tblGrid>
      <w:tr w:rsidR="00EB2BEE" w:rsidTr="002F0989">
        <w:trPr>
          <w:trHeight w:val="321"/>
          <w:jc w:val="center"/>
        </w:trPr>
        <w:tc>
          <w:tcPr>
            <w:tcW w:w="7058" w:type="dxa"/>
            <w:vMerge w:val="restart"/>
            <w:shd w:val="clear" w:color="auto" w:fill="EAEAEA"/>
            <w:vAlign w:val="center"/>
          </w:tcPr>
          <w:p w:rsidR="00EB2BEE" w:rsidRDefault="00EB2BEE">
            <w:pPr>
              <w:spacing w:after="0"/>
              <w:rPr>
                <w:b/>
              </w:rPr>
            </w:pPr>
          </w:p>
          <w:p w:rsidR="00EB2BEE" w:rsidRDefault="00866AB0">
            <w:pPr>
              <w:spacing w:after="0"/>
              <w:jc w:val="center"/>
              <w:rPr>
                <w:b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AE:</w:t>
            </w:r>
          </w:p>
          <w:p w:rsidR="00EB2BEE" w:rsidRDefault="00483CBC">
            <w:pPr>
              <w:spacing w:after="0"/>
              <w:jc w:val="center"/>
              <w:rPr>
                <w:b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Conhecimentos</w:t>
            </w:r>
            <w:r w:rsidR="00866AB0">
              <w:rPr>
                <w:rFonts w:ascii="Cambria" w:eastAsia="Cambria" w:hAnsi="Cambria" w:cs="Cambria"/>
                <w:b/>
                <w:smallCaps/>
              </w:rPr>
              <w:t>, capacidades e atitudes</w:t>
            </w:r>
          </w:p>
        </w:tc>
        <w:tc>
          <w:tcPr>
            <w:tcW w:w="3402" w:type="dxa"/>
            <w:vMerge w:val="restart"/>
            <w:shd w:val="clear" w:color="auto" w:fill="EAEAEA"/>
            <w:vAlign w:val="center"/>
          </w:tcPr>
          <w:p w:rsidR="00EB2BEE" w:rsidRDefault="00EB2BEE">
            <w:pPr>
              <w:spacing w:after="0" w:line="240" w:lineRule="auto"/>
              <w:rPr>
                <w:rFonts w:ascii="Cambria" w:eastAsia="Cambria" w:hAnsi="Cambria" w:cs="Cambria"/>
                <w:b/>
                <w:smallCaps/>
              </w:rPr>
            </w:pPr>
          </w:p>
          <w:p w:rsidR="00EB2BEE" w:rsidRDefault="00483CB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Estratégias</w:t>
            </w:r>
          </w:p>
          <w:p w:rsidR="00EB2BEE" w:rsidRDefault="00866A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Orientadas para o Perfil do Aluno</w:t>
            </w:r>
          </w:p>
        </w:tc>
        <w:tc>
          <w:tcPr>
            <w:tcW w:w="2018" w:type="dxa"/>
            <w:vMerge w:val="restart"/>
            <w:shd w:val="clear" w:color="auto" w:fill="EAEAEA"/>
          </w:tcPr>
          <w:p w:rsidR="00EB2BEE" w:rsidRDefault="00EB2BEE">
            <w:pPr>
              <w:spacing w:after="0" w:line="240" w:lineRule="auto"/>
              <w:rPr>
                <w:rFonts w:ascii="Cambria" w:eastAsia="Cambria" w:hAnsi="Cambria" w:cs="Cambria"/>
                <w:b/>
                <w:smallCaps/>
              </w:rPr>
            </w:pPr>
          </w:p>
          <w:p w:rsidR="00EB2BEE" w:rsidRDefault="00866AB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Descritores do perfil do aluno</w:t>
            </w:r>
          </w:p>
        </w:tc>
        <w:tc>
          <w:tcPr>
            <w:tcW w:w="1809" w:type="dxa"/>
            <w:gridSpan w:val="3"/>
            <w:shd w:val="clear" w:color="auto" w:fill="EAEAEA"/>
            <w:vAlign w:val="center"/>
          </w:tcPr>
          <w:p w:rsidR="00EB2BEE" w:rsidRDefault="00866A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Avaliação*</w:t>
            </w:r>
          </w:p>
        </w:tc>
      </w:tr>
      <w:tr w:rsidR="00EB2BEE" w:rsidTr="002F0989">
        <w:trPr>
          <w:trHeight w:val="86"/>
          <w:jc w:val="center"/>
        </w:trPr>
        <w:tc>
          <w:tcPr>
            <w:tcW w:w="7058" w:type="dxa"/>
            <w:vMerge/>
            <w:shd w:val="clear" w:color="auto" w:fill="EAEAEA"/>
            <w:vAlign w:val="center"/>
          </w:tcPr>
          <w:p w:rsidR="00EB2BEE" w:rsidRDefault="00EB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EAEAEA"/>
            <w:vAlign w:val="center"/>
          </w:tcPr>
          <w:p w:rsidR="00EB2BEE" w:rsidRDefault="00EB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8" w:type="dxa"/>
            <w:vMerge/>
            <w:shd w:val="clear" w:color="auto" w:fill="EAEAEA"/>
          </w:tcPr>
          <w:p w:rsidR="00EB2BEE" w:rsidRDefault="00EB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603" w:type="dxa"/>
            <w:shd w:val="clear" w:color="auto" w:fill="EAEAEA"/>
            <w:vAlign w:val="center"/>
          </w:tcPr>
          <w:p w:rsidR="00EB2BEE" w:rsidRDefault="00866A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EAEAEA"/>
            <w:vAlign w:val="center"/>
          </w:tcPr>
          <w:p w:rsidR="00EB2BEE" w:rsidRDefault="00866A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EA</w:t>
            </w: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EAEAEA"/>
            <w:vAlign w:val="center"/>
          </w:tcPr>
          <w:p w:rsidR="00EB2BEE" w:rsidRDefault="00866AB0">
            <w:pPr>
              <w:spacing w:after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NA</w:t>
            </w:r>
            <w:proofErr w:type="gramEnd"/>
          </w:p>
        </w:tc>
      </w:tr>
      <w:tr w:rsidR="00EB2BEE">
        <w:trPr>
          <w:trHeight w:val="86"/>
          <w:jc w:val="center"/>
        </w:trPr>
        <w:tc>
          <w:tcPr>
            <w:tcW w:w="7058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2018" w:type="dxa"/>
            <w:shd w:val="clear" w:color="auto" w:fill="auto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</w:tr>
      <w:tr w:rsidR="00EB2BEE">
        <w:trPr>
          <w:trHeight w:val="86"/>
          <w:jc w:val="center"/>
        </w:trPr>
        <w:tc>
          <w:tcPr>
            <w:tcW w:w="7058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2018" w:type="dxa"/>
            <w:shd w:val="clear" w:color="auto" w:fill="auto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rPr>
                <w:b/>
              </w:rPr>
            </w:pPr>
          </w:p>
        </w:tc>
      </w:tr>
      <w:tr w:rsidR="00EB2BEE">
        <w:trPr>
          <w:trHeight w:val="86"/>
          <w:jc w:val="center"/>
        </w:trPr>
        <w:tc>
          <w:tcPr>
            <w:tcW w:w="7058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2018" w:type="dxa"/>
            <w:shd w:val="clear" w:color="auto" w:fill="auto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rPr>
                <w:b/>
              </w:rPr>
            </w:pPr>
          </w:p>
        </w:tc>
      </w:tr>
      <w:tr w:rsidR="00EB2BEE">
        <w:trPr>
          <w:trHeight w:val="86"/>
          <w:jc w:val="center"/>
        </w:trPr>
        <w:tc>
          <w:tcPr>
            <w:tcW w:w="7058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2018" w:type="dxa"/>
            <w:shd w:val="clear" w:color="auto" w:fill="auto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rPr>
                <w:b/>
              </w:rPr>
            </w:pPr>
          </w:p>
        </w:tc>
      </w:tr>
      <w:tr w:rsidR="00EB2BEE">
        <w:trPr>
          <w:trHeight w:val="86"/>
          <w:jc w:val="center"/>
        </w:trPr>
        <w:tc>
          <w:tcPr>
            <w:tcW w:w="7058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2018" w:type="dxa"/>
            <w:shd w:val="clear" w:color="auto" w:fill="auto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rPr>
                <w:b/>
              </w:rPr>
            </w:pPr>
          </w:p>
        </w:tc>
      </w:tr>
      <w:tr w:rsidR="00EB2BEE">
        <w:trPr>
          <w:trHeight w:val="86"/>
          <w:jc w:val="center"/>
        </w:trPr>
        <w:tc>
          <w:tcPr>
            <w:tcW w:w="7058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:rsidR="00EB2BEE" w:rsidRDefault="00EB2BEE">
            <w:pPr>
              <w:spacing w:after="0"/>
            </w:pPr>
          </w:p>
        </w:tc>
        <w:tc>
          <w:tcPr>
            <w:tcW w:w="2018" w:type="dxa"/>
            <w:shd w:val="clear" w:color="auto" w:fill="auto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2BEE" w:rsidRDefault="00EB2BEE">
            <w:pPr>
              <w:spacing w:after="0"/>
              <w:rPr>
                <w:b/>
              </w:rPr>
            </w:pPr>
          </w:p>
        </w:tc>
      </w:tr>
    </w:tbl>
    <w:p w:rsidR="00EB2BEE" w:rsidRDefault="00EB2BEE">
      <w:pPr>
        <w:tabs>
          <w:tab w:val="left" w:pos="1200"/>
        </w:tabs>
        <w:rPr>
          <w:b/>
          <w:sz w:val="12"/>
          <w:szCs w:val="12"/>
        </w:rPr>
      </w:pPr>
    </w:p>
    <w:p w:rsidR="00EB2BEE" w:rsidRDefault="00866AB0">
      <w:pPr>
        <w:ind w:left="283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sz w:val="20"/>
          <w:szCs w:val="20"/>
        </w:rPr>
        <w:t>Proceder à avaliação utilizando a seguinte correspondência</w:t>
      </w:r>
      <w:r>
        <w:rPr>
          <w:b/>
          <w:sz w:val="20"/>
          <w:szCs w:val="20"/>
        </w:rPr>
        <w:t xml:space="preserve">: A: </w:t>
      </w:r>
      <w:proofErr w:type="gramStart"/>
      <w:r>
        <w:rPr>
          <w:b/>
          <w:sz w:val="20"/>
          <w:szCs w:val="20"/>
        </w:rPr>
        <w:t>adquirido     EA</w:t>
      </w:r>
      <w:proofErr w:type="gramEnd"/>
      <w:r>
        <w:rPr>
          <w:b/>
          <w:sz w:val="20"/>
          <w:szCs w:val="20"/>
        </w:rPr>
        <w:t xml:space="preserve">: Em </w:t>
      </w:r>
      <w:proofErr w:type="gramStart"/>
      <w:r>
        <w:rPr>
          <w:b/>
          <w:sz w:val="20"/>
          <w:szCs w:val="20"/>
        </w:rPr>
        <w:t>Aquisição       NA</w:t>
      </w:r>
      <w:proofErr w:type="gramEnd"/>
      <w:r>
        <w:rPr>
          <w:b/>
          <w:sz w:val="20"/>
          <w:szCs w:val="20"/>
        </w:rPr>
        <w:t xml:space="preserve">: Não </w:t>
      </w:r>
      <w:proofErr w:type="gramStart"/>
      <w:r>
        <w:rPr>
          <w:b/>
          <w:sz w:val="20"/>
          <w:szCs w:val="20"/>
        </w:rPr>
        <w:t xml:space="preserve">Adquirido    </w:t>
      </w:r>
      <w:r w:rsidR="005C464C">
        <w:rPr>
          <w:b/>
          <w:sz w:val="20"/>
          <w:szCs w:val="20"/>
        </w:rPr>
        <w:t>(ao</w:t>
      </w:r>
      <w:proofErr w:type="gramEnd"/>
      <w:r w:rsidR="005C464C">
        <w:rPr>
          <w:b/>
          <w:sz w:val="20"/>
          <w:szCs w:val="20"/>
        </w:rPr>
        <w:t xml:space="preserve"> longo</w:t>
      </w:r>
      <w:r>
        <w:rPr>
          <w:b/>
          <w:sz w:val="20"/>
          <w:szCs w:val="20"/>
        </w:rPr>
        <w:t xml:space="preserve"> do ano)</w:t>
      </w:r>
    </w:p>
    <w:tbl>
      <w:tblPr>
        <w:tblStyle w:val="afff0"/>
        <w:tblW w:w="143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1594"/>
        <w:gridCol w:w="1212"/>
        <w:gridCol w:w="10549"/>
      </w:tblGrid>
      <w:tr w:rsidR="00EB2BEE" w:rsidTr="002F0989">
        <w:trPr>
          <w:trHeight w:val="227"/>
          <w:jc w:val="center"/>
        </w:trPr>
        <w:tc>
          <w:tcPr>
            <w:tcW w:w="14317" w:type="dxa"/>
            <w:gridSpan w:val="4"/>
            <w:tcBorders>
              <w:bottom w:val="single" w:sz="4" w:space="0" w:color="7F7F7F"/>
            </w:tcBorders>
            <w:shd w:val="clear" w:color="auto" w:fill="EAEAEA"/>
          </w:tcPr>
          <w:p w:rsidR="00EB2BEE" w:rsidRDefault="00866AB0">
            <w:pPr>
              <w:spacing w:after="0"/>
              <w:ind w:left="1"/>
            </w:pPr>
            <w:r>
              <w:rPr>
                <w:b/>
                <w:sz w:val="20"/>
                <w:szCs w:val="20"/>
              </w:rPr>
              <w:t>O docente:</w:t>
            </w:r>
          </w:p>
        </w:tc>
      </w:tr>
      <w:tr w:rsidR="00EB2BEE" w:rsidTr="002F0989">
        <w:trPr>
          <w:trHeight w:val="230"/>
          <w:jc w:val="center"/>
        </w:trPr>
        <w:tc>
          <w:tcPr>
            <w:tcW w:w="962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EAEAEA"/>
          </w:tcPr>
          <w:p w:rsidR="00EB2BEE" w:rsidRDefault="00866AB0">
            <w:pPr>
              <w:spacing w:after="0"/>
              <w:ind w:left="1"/>
            </w:pPr>
            <w:r>
              <w:rPr>
                <w:sz w:val="18"/>
                <w:szCs w:val="18"/>
              </w:rPr>
              <w:t xml:space="preserve">Data: </w:t>
            </w:r>
          </w:p>
        </w:tc>
        <w:tc>
          <w:tcPr>
            <w:tcW w:w="1594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FFFFFF" w:themeFill="background1"/>
          </w:tcPr>
          <w:p w:rsidR="00EB2BEE" w:rsidRDefault="00EB2BEE">
            <w:pPr>
              <w:spacing w:after="0"/>
              <w:ind w:left="2"/>
            </w:pPr>
          </w:p>
        </w:tc>
        <w:tc>
          <w:tcPr>
            <w:tcW w:w="1212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EAEAEA"/>
          </w:tcPr>
          <w:p w:rsidR="00EB2BEE" w:rsidRDefault="00866AB0">
            <w:pPr>
              <w:spacing w:after="0"/>
            </w:pPr>
            <w:r>
              <w:rPr>
                <w:sz w:val="18"/>
                <w:szCs w:val="18"/>
              </w:rPr>
              <w:t xml:space="preserve">Assinatura: </w:t>
            </w:r>
          </w:p>
        </w:tc>
        <w:tc>
          <w:tcPr>
            <w:tcW w:w="10549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auto"/>
          </w:tcPr>
          <w:p w:rsidR="00EB2BEE" w:rsidRDefault="00EB2BEE">
            <w:pPr>
              <w:spacing w:after="0"/>
              <w:ind w:left="2"/>
            </w:pPr>
          </w:p>
        </w:tc>
      </w:tr>
    </w:tbl>
    <w:p w:rsidR="00EB2BEE" w:rsidRDefault="00866AB0">
      <w:pPr>
        <w:tabs>
          <w:tab w:val="left" w:pos="975"/>
        </w:tabs>
        <w:spacing w:line="276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Áreas de competências do Perfil dos Alunos</w:t>
      </w:r>
    </w:p>
    <w:p w:rsidR="00EB2BEE" w:rsidRDefault="00866AB0" w:rsidP="007030F4">
      <w:pPr>
        <w:tabs>
          <w:tab w:val="left" w:pos="975"/>
        </w:tabs>
        <w:spacing w:line="276" w:lineRule="auto"/>
        <w:rPr>
          <w:color w:val="000000"/>
          <w:sz w:val="24"/>
          <w:szCs w:val="24"/>
        </w:rPr>
      </w:pPr>
      <w:r>
        <w:rPr>
          <w:sz w:val="20"/>
          <w:szCs w:val="20"/>
        </w:rPr>
        <w:t>A – Linguagens e textos</w:t>
      </w:r>
      <w:proofErr w:type="gramStart"/>
      <w:r>
        <w:rPr>
          <w:sz w:val="20"/>
          <w:szCs w:val="20"/>
        </w:rPr>
        <w:t>;  B</w:t>
      </w:r>
      <w:proofErr w:type="gramEnd"/>
      <w:r>
        <w:rPr>
          <w:sz w:val="20"/>
          <w:szCs w:val="20"/>
        </w:rPr>
        <w:t xml:space="preserve"> – Informação e comunicação</w:t>
      </w:r>
      <w:proofErr w:type="gramStart"/>
      <w:r>
        <w:rPr>
          <w:sz w:val="20"/>
          <w:szCs w:val="20"/>
        </w:rPr>
        <w:t>;  C</w:t>
      </w:r>
      <w:proofErr w:type="gramEnd"/>
      <w:r>
        <w:rPr>
          <w:sz w:val="20"/>
          <w:szCs w:val="20"/>
        </w:rPr>
        <w:t xml:space="preserve"> – Raciocínio e resolução de problemas</w:t>
      </w:r>
      <w:proofErr w:type="gramStart"/>
      <w:r>
        <w:rPr>
          <w:sz w:val="20"/>
          <w:szCs w:val="20"/>
        </w:rPr>
        <w:t>;  D</w:t>
      </w:r>
      <w:proofErr w:type="gramEnd"/>
      <w:r>
        <w:rPr>
          <w:sz w:val="20"/>
          <w:szCs w:val="20"/>
        </w:rPr>
        <w:t xml:space="preserve"> – Pensamento crítico e pensamento criativo</w:t>
      </w:r>
      <w:proofErr w:type="gramStart"/>
      <w:r>
        <w:rPr>
          <w:sz w:val="20"/>
          <w:szCs w:val="20"/>
        </w:rPr>
        <w:t>;  E</w:t>
      </w:r>
      <w:proofErr w:type="gramEnd"/>
      <w:r>
        <w:rPr>
          <w:sz w:val="20"/>
          <w:szCs w:val="20"/>
        </w:rPr>
        <w:t xml:space="preserve"> – Relacionamento interpessoal</w:t>
      </w:r>
      <w:proofErr w:type="gramStart"/>
      <w:r>
        <w:rPr>
          <w:sz w:val="20"/>
          <w:szCs w:val="20"/>
        </w:rPr>
        <w:t>;  F</w:t>
      </w:r>
      <w:proofErr w:type="gramEnd"/>
      <w:r>
        <w:rPr>
          <w:sz w:val="20"/>
          <w:szCs w:val="20"/>
        </w:rPr>
        <w:t xml:space="preserve"> – Desenvolvimento pessoal e autonomia</w:t>
      </w:r>
      <w:proofErr w:type="gramStart"/>
      <w:r>
        <w:rPr>
          <w:sz w:val="20"/>
          <w:szCs w:val="20"/>
        </w:rPr>
        <w:t>;  G</w:t>
      </w:r>
      <w:proofErr w:type="gramEnd"/>
      <w:r>
        <w:rPr>
          <w:sz w:val="20"/>
          <w:szCs w:val="20"/>
        </w:rPr>
        <w:t xml:space="preserve"> – Bem-estar, saúde e ambiente</w:t>
      </w:r>
      <w:proofErr w:type="gramStart"/>
      <w:r>
        <w:rPr>
          <w:sz w:val="20"/>
          <w:szCs w:val="20"/>
        </w:rPr>
        <w:t>;  H</w:t>
      </w:r>
      <w:proofErr w:type="gramEnd"/>
      <w:r>
        <w:rPr>
          <w:sz w:val="20"/>
          <w:szCs w:val="20"/>
        </w:rPr>
        <w:t xml:space="preserve"> – Sensibilidade estética e artística</w:t>
      </w:r>
      <w:proofErr w:type="gramStart"/>
      <w:r>
        <w:rPr>
          <w:sz w:val="20"/>
          <w:szCs w:val="20"/>
        </w:rPr>
        <w:t>;  I</w:t>
      </w:r>
      <w:proofErr w:type="gramEnd"/>
      <w:r>
        <w:rPr>
          <w:sz w:val="20"/>
          <w:szCs w:val="20"/>
        </w:rPr>
        <w:t xml:space="preserve"> – Saber científico, técnico e tecnológico; J – Consciência e domínio do corpo</w:t>
      </w:r>
    </w:p>
    <w:sectPr w:rsidR="00EB2BEE" w:rsidSect="007030F4">
      <w:headerReference w:type="default" r:id="rId8"/>
      <w:footerReference w:type="default" r:id="rId9"/>
      <w:pgSz w:w="16838" w:h="11906" w:orient="landscape"/>
      <w:pgMar w:top="1134" w:right="102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79" w:rsidRDefault="00100179">
      <w:pPr>
        <w:spacing w:after="0" w:line="240" w:lineRule="auto"/>
      </w:pPr>
      <w:r>
        <w:separator/>
      </w:r>
    </w:p>
  </w:endnote>
  <w:endnote w:type="continuationSeparator" w:id="0">
    <w:p w:rsidR="00100179" w:rsidRDefault="0010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F4" w:rsidRDefault="007030F4" w:rsidP="007030F4">
    <w:pPr>
      <w:tabs>
        <w:tab w:val="left" w:pos="1200"/>
        <w:tab w:val="right" w:pos="14459"/>
      </w:tabs>
    </w:pPr>
    <w:r>
      <w:rPr>
        <w:b/>
        <w:sz w:val="20"/>
        <w:szCs w:val="20"/>
      </w:rPr>
      <w:t>E</w:t>
    </w:r>
    <w:r w:rsidR="00483CBC">
      <w:rPr>
        <w:b/>
        <w:sz w:val="20"/>
        <w:szCs w:val="20"/>
      </w:rPr>
      <w:t>MAEI_Doc._</w:t>
    </w:r>
    <w:r>
      <w:rPr>
        <w:b/>
        <w:sz w:val="20"/>
        <w:szCs w:val="20"/>
      </w:rPr>
      <w:t>5</w:t>
    </w:r>
    <w:r w:rsidR="00483CBC">
      <w:rPr>
        <w:sz w:val="20"/>
        <w:szCs w:val="20"/>
      </w:rPr>
      <w:t>_</w:t>
    </w:r>
    <w:r>
      <w:rPr>
        <w:sz w:val="20"/>
        <w:szCs w:val="20"/>
      </w:rPr>
      <w:t xml:space="preserve">Planificação - Adaptações Curriculares Significativas 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79" w:rsidRDefault="00100179">
      <w:pPr>
        <w:spacing w:after="0" w:line="240" w:lineRule="auto"/>
      </w:pPr>
      <w:r>
        <w:separator/>
      </w:r>
    </w:p>
  </w:footnote>
  <w:footnote w:type="continuationSeparator" w:id="0">
    <w:p w:rsidR="00100179" w:rsidRDefault="0010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F4" w:rsidRDefault="00623D2B" w:rsidP="00623D2B">
    <w:pPr>
      <w:pStyle w:val="Cabealho"/>
      <w:tabs>
        <w:tab w:val="clear" w:pos="4252"/>
        <w:tab w:val="clear" w:pos="8504"/>
        <w:tab w:val="left" w:pos="252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570B7EBF" wp14:editId="6F0A46F1">
          <wp:simplePos x="0" y="0"/>
          <wp:positionH relativeFrom="margin">
            <wp:posOffset>57150</wp:posOffset>
          </wp:positionH>
          <wp:positionV relativeFrom="paragraph">
            <wp:posOffset>-229235</wp:posOffset>
          </wp:positionV>
          <wp:extent cx="994273" cy="469799"/>
          <wp:effectExtent l="0" t="0" r="0" b="6985"/>
          <wp:wrapSquare wrapText="bothSides"/>
          <wp:docPr id="20825703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70335" name="Imagem 2082570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273" cy="469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30F4">
      <w:rPr>
        <w:noProof/>
      </w:rPr>
      <w:drawing>
        <wp:anchor distT="0" distB="0" distL="114300" distR="114300" simplePos="0" relativeHeight="251657728" behindDoc="0" locked="0" layoutInCell="1" hidden="0" allowOverlap="1" wp14:anchorId="14B5A092" wp14:editId="16DDC903">
          <wp:simplePos x="0" y="0"/>
          <wp:positionH relativeFrom="column">
            <wp:posOffset>7512050</wp:posOffset>
          </wp:positionH>
          <wp:positionV relativeFrom="paragraph">
            <wp:posOffset>-231140</wp:posOffset>
          </wp:positionV>
          <wp:extent cx="1672590" cy="466725"/>
          <wp:effectExtent l="0" t="0" r="3810" b="9525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5108" t="4348" b="24638"/>
                  <a:stretch>
                    <a:fillRect/>
                  </a:stretch>
                </pic:blipFill>
                <pic:spPr>
                  <a:xfrm>
                    <a:off x="0" y="0"/>
                    <a:ext cx="167259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E4E"/>
    <w:multiLevelType w:val="hybridMultilevel"/>
    <w:tmpl w:val="9DF68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A9D"/>
    <w:multiLevelType w:val="multilevel"/>
    <w:tmpl w:val="92509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6492E"/>
    <w:multiLevelType w:val="multilevel"/>
    <w:tmpl w:val="5B86A8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6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823781"/>
    <w:multiLevelType w:val="hybridMultilevel"/>
    <w:tmpl w:val="C2BAF7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B40"/>
    <w:multiLevelType w:val="multilevel"/>
    <w:tmpl w:val="75A26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17E0"/>
    <w:multiLevelType w:val="hybridMultilevel"/>
    <w:tmpl w:val="4C5E466A"/>
    <w:lvl w:ilvl="0" w:tplc="62887FF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3F0DEF"/>
    <w:multiLevelType w:val="multilevel"/>
    <w:tmpl w:val="9620E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D15"/>
    <w:multiLevelType w:val="multilevel"/>
    <w:tmpl w:val="790A10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4608"/>
    <w:multiLevelType w:val="multilevel"/>
    <w:tmpl w:val="C7BADC46"/>
    <w:lvl w:ilvl="0">
      <w:start w:val="1"/>
      <w:numFmt w:val="lowerLetter"/>
      <w:lvlText w:val="%1)"/>
      <w:lvlJc w:val="left"/>
      <w:pPr>
        <w:ind w:left="4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54B6886"/>
    <w:multiLevelType w:val="hybridMultilevel"/>
    <w:tmpl w:val="F6BE646A"/>
    <w:lvl w:ilvl="0" w:tplc="663A30D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9525F0"/>
    <w:multiLevelType w:val="hybridMultilevel"/>
    <w:tmpl w:val="A9E08B80"/>
    <w:lvl w:ilvl="0" w:tplc="1F428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0C0A9A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459A0"/>
    <w:multiLevelType w:val="multilevel"/>
    <w:tmpl w:val="4E547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947051"/>
    <w:multiLevelType w:val="multilevel"/>
    <w:tmpl w:val="5AE69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6A3"/>
    <w:multiLevelType w:val="multilevel"/>
    <w:tmpl w:val="3536A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14CBD"/>
    <w:multiLevelType w:val="multilevel"/>
    <w:tmpl w:val="5E80D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A14569"/>
    <w:multiLevelType w:val="multilevel"/>
    <w:tmpl w:val="2B1427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4A5C"/>
    <w:multiLevelType w:val="multilevel"/>
    <w:tmpl w:val="BF00DE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51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2E3DA4"/>
    <w:multiLevelType w:val="hybridMultilevel"/>
    <w:tmpl w:val="919C8F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60E77"/>
    <w:multiLevelType w:val="multilevel"/>
    <w:tmpl w:val="4940AA94"/>
    <w:lvl w:ilvl="0">
      <w:start w:val="1"/>
      <w:numFmt w:val="lowerLetter"/>
      <w:lvlText w:val="%1)"/>
      <w:lvlJc w:val="left"/>
      <w:pPr>
        <w:ind w:left="4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B5644DB"/>
    <w:multiLevelType w:val="multilevel"/>
    <w:tmpl w:val="9F089E9A"/>
    <w:lvl w:ilvl="0">
      <w:start w:val="1"/>
      <w:numFmt w:val="lowerLetter"/>
      <w:lvlText w:val="%1)"/>
      <w:lvlJc w:val="left"/>
      <w:pPr>
        <w:ind w:left="644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1F77F4"/>
    <w:multiLevelType w:val="multilevel"/>
    <w:tmpl w:val="30DA6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35F7"/>
    <w:multiLevelType w:val="multilevel"/>
    <w:tmpl w:val="F840469E"/>
    <w:lvl w:ilvl="0">
      <w:start w:val="1"/>
      <w:numFmt w:val="bullet"/>
      <w:lvlText w:val="●"/>
      <w:lvlJc w:val="left"/>
      <w:pPr>
        <w:ind w:left="9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1266BD"/>
    <w:multiLevelType w:val="multilevel"/>
    <w:tmpl w:val="71BA5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3C0B93"/>
    <w:multiLevelType w:val="hybridMultilevel"/>
    <w:tmpl w:val="61A0B612"/>
    <w:lvl w:ilvl="0" w:tplc="62887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1D85"/>
    <w:multiLevelType w:val="hybridMultilevel"/>
    <w:tmpl w:val="72886E28"/>
    <w:lvl w:ilvl="0" w:tplc="C6928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03B82"/>
    <w:multiLevelType w:val="hybridMultilevel"/>
    <w:tmpl w:val="C2BAF7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75932"/>
    <w:multiLevelType w:val="hybridMultilevel"/>
    <w:tmpl w:val="D362FECE"/>
    <w:lvl w:ilvl="0" w:tplc="2444B78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860"/>
    <w:multiLevelType w:val="multilevel"/>
    <w:tmpl w:val="680E3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DF37C3"/>
    <w:multiLevelType w:val="multilevel"/>
    <w:tmpl w:val="42B236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D94607F"/>
    <w:multiLevelType w:val="multilevel"/>
    <w:tmpl w:val="69BA9958"/>
    <w:lvl w:ilvl="0">
      <w:start w:val="3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B11B8"/>
    <w:multiLevelType w:val="multilevel"/>
    <w:tmpl w:val="DC6CA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29"/>
  </w:num>
  <w:num w:numId="5">
    <w:abstractNumId w:val="2"/>
  </w:num>
  <w:num w:numId="6">
    <w:abstractNumId w:val="22"/>
  </w:num>
  <w:num w:numId="7">
    <w:abstractNumId w:val="23"/>
  </w:num>
  <w:num w:numId="8">
    <w:abstractNumId w:val="15"/>
  </w:num>
  <w:num w:numId="9">
    <w:abstractNumId w:val="7"/>
  </w:num>
  <w:num w:numId="10">
    <w:abstractNumId w:val="21"/>
  </w:num>
  <w:num w:numId="11">
    <w:abstractNumId w:val="9"/>
  </w:num>
  <w:num w:numId="12">
    <w:abstractNumId w:val="5"/>
  </w:num>
  <w:num w:numId="13">
    <w:abstractNumId w:val="32"/>
  </w:num>
  <w:num w:numId="14">
    <w:abstractNumId w:val="14"/>
  </w:num>
  <w:num w:numId="15">
    <w:abstractNumId w:val="17"/>
  </w:num>
  <w:num w:numId="16">
    <w:abstractNumId w:val="8"/>
  </w:num>
  <w:num w:numId="17">
    <w:abstractNumId w:val="16"/>
  </w:num>
  <w:num w:numId="18">
    <w:abstractNumId w:val="24"/>
  </w:num>
  <w:num w:numId="19">
    <w:abstractNumId w:val="12"/>
  </w:num>
  <w:num w:numId="20">
    <w:abstractNumId w:val="31"/>
  </w:num>
  <w:num w:numId="21">
    <w:abstractNumId w:val="26"/>
  </w:num>
  <w:num w:numId="22">
    <w:abstractNumId w:val="0"/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1"/>
    <w:lvlOverride w:ilvl="0">
      <w:startOverride w:val="2"/>
    </w:lvlOverride>
  </w:num>
  <w:num w:numId="27">
    <w:abstractNumId w:val="3"/>
  </w:num>
  <w:num w:numId="28">
    <w:abstractNumId w:val="18"/>
  </w:num>
  <w:num w:numId="29">
    <w:abstractNumId w:val="27"/>
  </w:num>
  <w:num w:numId="30">
    <w:abstractNumId w:val="28"/>
  </w:num>
  <w:num w:numId="31">
    <w:abstractNumId w:val="19"/>
  </w:num>
  <w:num w:numId="32">
    <w:abstractNumId w:val="4"/>
  </w:num>
  <w:num w:numId="33">
    <w:abstractNumId w:val="25"/>
  </w:num>
  <w:num w:numId="34">
    <w:abstractNumId w:val="10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E"/>
    <w:rsid w:val="00063057"/>
    <w:rsid w:val="000823B4"/>
    <w:rsid w:val="00100179"/>
    <w:rsid w:val="00132699"/>
    <w:rsid w:val="0015574E"/>
    <w:rsid w:val="001B2DFE"/>
    <w:rsid w:val="00223D8E"/>
    <w:rsid w:val="002F0989"/>
    <w:rsid w:val="002F6E7D"/>
    <w:rsid w:val="003219BB"/>
    <w:rsid w:val="003643E1"/>
    <w:rsid w:val="003974D6"/>
    <w:rsid w:val="003A2CB8"/>
    <w:rsid w:val="003A5F06"/>
    <w:rsid w:val="003F69D8"/>
    <w:rsid w:val="0046685E"/>
    <w:rsid w:val="00483CBC"/>
    <w:rsid w:val="004C58BF"/>
    <w:rsid w:val="005320A2"/>
    <w:rsid w:val="00587F36"/>
    <w:rsid w:val="005C464C"/>
    <w:rsid w:val="00617669"/>
    <w:rsid w:val="00623D2B"/>
    <w:rsid w:val="006613CB"/>
    <w:rsid w:val="0069272F"/>
    <w:rsid w:val="00693930"/>
    <w:rsid w:val="006B72AC"/>
    <w:rsid w:val="007030F4"/>
    <w:rsid w:val="007069D9"/>
    <w:rsid w:val="00755BDE"/>
    <w:rsid w:val="00786AF5"/>
    <w:rsid w:val="007C68BE"/>
    <w:rsid w:val="007D3988"/>
    <w:rsid w:val="00845A1E"/>
    <w:rsid w:val="00866AB0"/>
    <w:rsid w:val="009026B6"/>
    <w:rsid w:val="00952D6D"/>
    <w:rsid w:val="00955041"/>
    <w:rsid w:val="009B5C59"/>
    <w:rsid w:val="009D711B"/>
    <w:rsid w:val="009E4A08"/>
    <w:rsid w:val="00A26F88"/>
    <w:rsid w:val="00A8205A"/>
    <w:rsid w:val="00A9235E"/>
    <w:rsid w:val="00B2791B"/>
    <w:rsid w:val="00B33239"/>
    <w:rsid w:val="00BE258A"/>
    <w:rsid w:val="00C72FE9"/>
    <w:rsid w:val="00C93F60"/>
    <w:rsid w:val="00D659A3"/>
    <w:rsid w:val="00D748FE"/>
    <w:rsid w:val="00D82ECF"/>
    <w:rsid w:val="00DD2E98"/>
    <w:rsid w:val="00DD7920"/>
    <w:rsid w:val="00DE3266"/>
    <w:rsid w:val="00E21D4F"/>
    <w:rsid w:val="00EB2BEE"/>
    <w:rsid w:val="00EC4C2E"/>
    <w:rsid w:val="00F70ECC"/>
    <w:rsid w:val="00FA2D0F"/>
    <w:rsid w:val="00FB24C7"/>
    <w:rsid w:val="00FE443B"/>
    <w:rsid w:val="00FE6897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B6D94-6DB7-4D44-95CC-C5AAE937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4B5"/>
      <w:sz w:val="28"/>
      <w:szCs w:val="28"/>
    </w:rPr>
  </w:style>
  <w:style w:type="paragraph" w:styleId="Cabealh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Cabealh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Cabealho4">
    <w:name w:val="heading 4"/>
    <w:basedOn w:val="Normal"/>
    <w:next w:val="Normal"/>
    <w:pPr>
      <w:keepNext/>
      <w:jc w:val="center"/>
      <w:outlineLvl w:val="3"/>
    </w:pPr>
    <w:rPr>
      <w:sz w:val="28"/>
      <w:szCs w:val="28"/>
    </w:rPr>
  </w:style>
  <w:style w:type="paragraph" w:styleId="Cabealho5">
    <w:name w:val="heading 5"/>
    <w:basedOn w:val="Normal"/>
    <w:next w:val="Normal"/>
    <w:pPr>
      <w:keepNext/>
      <w:jc w:val="center"/>
      <w:outlineLvl w:val="4"/>
    </w:pPr>
    <w:rPr>
      <w:b/>
      <w:sz w:val="24"/>
      <w:szCs w:val="24"/>
    </w:rPr>
  </w:style>
  <w:style w:type="paragraph" w:styleId="Cabealho6">
    <w:name w:val="heading 6"/>
    <w:basedOn w:val="Normal"/>
    <w:next w:val="Normal"/>
    <w:pPr>
      <w:keepNext/>
      <w:outlineLvl w:val="5"/>
    </w:pPr>
    <w:rPr>
      <w:sz w:val="28"/>
      <w:szCs w:val="28"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1557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unhideWhenUsed/>
    <w:qFormat/>
    <w:rsid w:val="001557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unhideWhenUsed/>
    <w:qFormat/>
    <w:rsid w:val="00786A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autoRedefine/>
    <w:rsid w:val="00FA2D0F"/>
    <w:pPr>
      <w:spacing w:before="240" w:after="60"/>
      <w:ind w:left="360" w:hanging="360"/>
    </w:pPr>
    <w:rPr>
      <w:b/>
      <w:color w:val="0070C0"/>
      <w:sz w:val="28"/>
      <w:szCs w:val="28"/>
    </w:rPr>
  </w:style>
  <w:style w:type="paragraph" w:styleId="Subttulo">
    <w:name w:val="Subtitle"/>
    <w:basedOn w:val="Normal"/>
    <w:next w:val="Normal"/>
    <w:autoRedefine/>
    <w:rsid w:val="0046685E"/>
    <w:pPr>
      <w:spacing w:after="60"/>
    </w:pPr>
    <w:rPr>
      <w:sz w:val="24"/>
      <w:szCs w:val="24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8" w:type="dxa"/>
        <w:left w:w="107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40" w:type="dxa"/>
        <w:left w:w="106" w:type="dxa"/>
        <w:right w:w="115" w:type="dxa"/>
      </w:tblCellMar>
    </w:tblPr>
  </w:style>
  <w:style w:type="table" w:customStyle="1" w:styleId="aff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6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6AB0"/>
    <w:rPr>
      <w:rFonts w:ascii="Tahoma" w:hAnsi="Tahoma" w:cs="Tahoma"/>
      <w:sz w:val="16"/>
      <w:szCs w:val="16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B33239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33239"/>
    <w:pPr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33239"/>
    <w:pPr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B3323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Hiperligao">
    <w:name w:val="Hyperlink"/>
    <w:basedOn w:val="Tipodeletrapredefinidodopargrafo"/>
    <w:uiPriority w:val="99"/>
    <w:unhideWhenUsed/>
    <w:rsid w:val="00B33239"/>
    <w:rPr>
      <w:color w:val="0000FF" w:themeColor="hyperlink"/>
      <w:u w:val="single"/>
    </w:rPr>
  </w:style>
  <w:style w:type="paragraph" w:styleId="ndice4">
    <w:name w:val="toc 4"/>
    <w:basedOn w:val="Normal"/>
    <w:next w:val="Normal"/>
    <w:autoRedefine/>
    <w:uiPriority w:val="39"/>
    <w:unhideWhenUsed/>
    <w:rsid w:val="00B33239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unhideWhenUsed/>
    <w:rsid w:val="00B33239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unhideWhenUsed/>
    <w:rsid w:val="00B33239"/>
    <w:pPr>
      <w:spacing w:after="100"/>
      <w:ind w:left="1100"/>
    </w:pPr>
  </w:style>
  <w:style w:type="character" w:styleId="TtulodoLivro">
    <w:name w:val="Book Title"/>
    <w:basedOn w:val="Tipodeletrapredefinidodopargrafo"/>
    <w:uiPriority w:val="33"/>
    <w:qFormat/>
    <w:rsid w:val="003A2CB8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7069D9"/>
    <w:pPr>
      <w:ind w:left="720"/>
      <w:contextualSpacing/>
    </w:pPr>
  </w:style>
  <w:style w:type="character" w:customStyle="1" w:styleId="Cabealho7Carter">
    <w:name w:val="Cabeçalho 7 Caráter"/>
    <w:basedOn w:val="Tipodeletrapredefinidodopargrafo"/>
    <w:link w:val="Cabealho7"/>
    <w:uiPriority w:val="9"/>
    <w:rsid w:val="001557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rsid w:val="001557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15574E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EC4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4C2E"/>
  </w:style>
  <w:style w:type="paragraph" w:styleId="Rodap">
    <w:name w:val="footer"/>
    <w:basedOn w:val="Normal"/>
    <w:link w:val="RodapCarter"/>
    <w:uiPriority w:val="99"/>
    <w:unhideWhenUsed/>
    <w:rsid w:val="00EC4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4C2E"/>
  </w:style>
  <w:style w:type="character" w:customStyle="1" w:styleId="Cabealho9Carter">
    <w:name w:val="Cabeçalho 9 Caráter"/>
    <w:basedOn w:val="Tipodeletrapredefinidodopargrafo"/>
    <w:link w:val="Cabealho9"/>
    <w:uiPriority w:val="9"/>
    <w:rsid w:val="00786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elha">
    <w:name w:val="Table Grid"/>
    <w:basedOn w:val="Tabelanormal"/>
    <w:uiPriority w:val="59"/>
    <w:rsid w:val="001B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8459-596A-4A98-BC06-59EFDAFB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Ferreira</dc:creator>
  <cp:lastModifiedBy>user</cp:lastModifiedBy>
  <cp:revision>2</cp:revision>
  <cp:lastPrinted>2020-11-25T13:40:00Z</cp:lastPrinted>
  <dcterms:created xsi:type="dcterms:W3CDTF">2025-11-05T20:07:00Z</dcterms:created>
  <dcterms:modified xsi:type="dcterms:W3CDTF">2025-11-05T20:07:00Z</dcterms:modified>
</cp:coreProperties>
</file>